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85"/>
        <w:tblW w:w="0" w:type="auto"/>
        <w:tblLook w:val="04A0" w:firstRow="1" w:lastRow="0" w:firstColumn="1" w:lastColumn="0" w:noHBand="0" w:noVBand="1"/>
      </w:tblPr>
      <w:tblGrid>
        <w:gridCol w:w="5752"/>
        <w:gridCol w:w="5360"/>
      </w:tblGrid>
      <w:tr w:rsidR="00F00E71" w14:paraId="7BF98C36" w14:textId="77777777" w:rsidTr="00F00E71">
        <w:trPr>
          <w:trHeight w:val="1702"/>
        </w:trPr>
        <w:tc>
          <w:tcPr>
            <w:tcW w:w="5920" w:type="dxa"/>
            <w:hideMark/>
          </w:tcPr>
          <w:p w14:paraId="0768F98B" w14:textId="77777777" w:rsidR="00F00E71" w:rsidRDefault="00F00E71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139FD45" w14:textId="77777777" w:rsidR="00F00E71" w:rsidRDefault="00F00E71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08B62D9E" w14:textId="77777777" w:rsidR="00F00E71" w:rsidRDefault="00F00E7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ul. </w:t>
            </w:r>
            <w:r>
              <w:rPr>
                <w:b/>
                <w:i/>
                <w:sz w:val="22"/>
                <w:szCs w:val="22"/>
              </w:rPr>
              <w:t>Bohaterów  Warszawy 4</w:t>
            </w:r>
          </w:p>
          <w:p w14:paraId="5000A8F1" w14:textId="77777777" w:rsidR="00F00E71" w:rsidRDefault="00F00E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45DF546" w14:textId="77777777" w:rsidR="00F00E71" w:rsidRDefault="00F00E7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95/720 42 63  </w:t>
            </w:r>
          </w:p>
          <w:p w14:paraId="63976275" w14:textId="77777777" w:rsidR="00F00E71" w:rsidRDefault="00F00E71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gorzowwlkp.zhw@wet.zgora.pl</w:t>
              </w:r>
            </w:hyperlink>
            <w:r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14:paraId="41A90F26" w14:textId="61F45864" w:rsidR="00F00E71" w:rsidRDefault="00F00E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0DB70D2F" w14:textId="77777777" w:rsidR="00F00E71" w:rsidRPr="00490433" w:rsidRDefault="00F00E71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 xml:space="preserve">w </w:t>
            </w:r>
            <w:r w:rsidRPr="00490433">
              <w:rPr>
                <w:b/>
                <w:i/>
                <w:spacing w:val="-10"/>
                <w:sz w:val="24"/>
                <w:szCs w:val="24"/>
              </w:rPr>
              <w:t xml:space="preserve">Pracowni  Badań Chemicznych </w:t>
            </w:r>
          </w:p>
          <w:p w14:paraId="42817886" w14:textId="327A5405" w:rsidR="00F00E71" w:rsidRPr="00490433" w:rsidRDefault="00F00E7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490433">
              <w:rPr>
                <w:b/>
                <w:i/>
                <w:sz w:val="28"/>
                <w:szCs w:val="28"/>
              </w:rPr>
              <w:t xml:space="preserve">- </w:t>
            </w:r>
            <w:r w:rsidR="00ED2F65" w:rsidRPr="00490433">
              <w:rPr>
                <w:b/>
                <w:i/>
                <w:sz w:val="28"/>
                <w:szCs w:val="28"/>
              </w:rPr>
              <w:t>żywność</w:t>
            </w:r>
          </w:p>
        </w:tc>
      </w:tr>
    </w:tbl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487"/>
        <w:gridCol w:w="3659"/>
      </w:tblGrid>
      <w:tr w:rsidR="00F00E71" w14:paraId="1A81A76E" w14:textId="77777777" w:rsidTr="003F1842">
        <w:trPr>
          <w:cantSplit/>
          <w:trHeight w:val="30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CC25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5359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681B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Płatnik</w:t>
            </w:r>
          </w:p>
        </w:tc>
      </w:tr>
      <w:tr w:rsidR="00F00E71" w14:paraId="130EA046" w14:textId="77777777" w:rsidTr="003F1842">
        <w:trPr>
          <w:cantSplit/>
          <w:trHeight w:val="131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F5B5" w14:textId="77777777" w:rsidR="00F00E71" w:rsidRDefault="00F00E71">
            <w:pPr>
              <w:rPr>
                <w:sz w:val="16"/>
              </w:rPr>
            </w:pPr>
          </w:p>
          <w:p w14:paraId="6EDF1D48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00734F2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62B0C969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332BA21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2BF6A666" w14:textId="15EF2A79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133D2D04" w14:textId="77777777" w:rsidR="00131BA8" w:rsidRDefault="00131BA8">
            <w:pPr>
              <w:shd w:val="clear" w:color="auto" w:fill="FFFFFF"/>
              <w:rPr>
                <w:sz w:val="16"/>
              </w:rPr>
            </w:pPr>
          </w:p>
          <w:p w14:paraId="305A6090" w14:textId="77777777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…………………………………………….</w:t>
            </w:r>
          </w:p>
          <w:p w14:paraId="16372F0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582" w14:textId="77777777" w:rsidR="00F00E71" w:rsidRDefault="00F00E71">
            <w:pPr>
              <w:rPr>
                <w:sz w:val="16"/>
              </w:rPr>
            </w:pPr>
          </w:p>
          <w:p w14:paraId="69E70BDE" w14:textId="77777777" w:rsidR="00F00E71" w:rsidRDefault="00F00E71">
            <w:pPr>
              <w:rPr>
                <w:sz w:val="16"/>
              </w:rPr>
            </w:pPr>
          </w:p>
          <w:p w14:paraId="5FBF3636" w14:textId="77777777" w:rsidR="00F00E71" w:rsidRDefault="00F00E71">
            <w:pPr>
              <w:rPr>
                <w:sz w:val="16"/>
              </w:rPr>
            </w:pPr>
          </w:p>
          <w:p w14:paraId="458FAB68" w14:textId="3B8868C0" w:rsidR="00F00E71" w:rsidRDefault="00F00E71">
            <w:pPr>
              <w:rPr>
                <w:sz w:val="16"/>
              </w:rPr>
            </w:pPr>
          </w:p>
          <w:p w14:paraId="7B2773CD" w14:textId="33926873" w:rsidR="00131BA8" w:rsidRDefault="00131BA8">
            <w:pPr>
              <w:rPr>
                <w:sz w:val="16"/>
              </w:rPr>
            </w:pPr>
          </w:p>
          <w:p w14:paraId="12BDC9B0" w14:textId="77777777" w:rsidR="00131BA8" w:rsidRDefault="00131BA8">
            <w:pPr>
              <w:rPr>
                <w:sz w:val="16"/>
              </w:rPr>
            </w:pPr>
          </w:p>
          <w:p w14:paraId="33AF7CF0" w14:textId="77777777" w:rsidR="00F00E71" w:rsidRDefault="00F00E71">
            <w:pPr>
              <w:rPr>
                <w:sz w:val="16"/>
              </w:rPr>
            </w:pPr>
          </w:p>
          <w:p w14:paraId="6E58D9F4" w14:textId="77777777" w:rsidR="00F00E71" w:rsidRDefault="00F00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 miejsca pobrania/Weterynaryjny numer Identyfikacyjny (WNI)</w:t>
            </w:r>
          </w:p>
          <w:p w14:paraId="61AE4C84" w14:textId="77777777" w:rsidR="00F00E71" w:rsidRDefault="00F00E71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 ………………………………………….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ED" w14:textId="77777777" w:rsidR="00F00E71" w:rsidRDefault="00F00E7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260C4B" w14:textId="77777777" w:rsidR="00F00E71" w:rsidRDefault="00F00E71">
            <w:pPr>
              <w:rPr>
                <w:sz w:val="16"/>
              </w:rPr>
            </w:pPr>
          </w:p>
          <w:p w14:paraId="22B27E2D" w14:textId="77777777" w:rsidR="00F00E71" w:rsidRDefault="00F00E71">
            <w:pPr>
              <w:rPr>
                <w:sz w:val="16"/>
              </w:rPr>
            </w:pPr>
          </w:p>
          <w:p w14:paraId="349F5186" w14:textId="2CF4A9C0" w:rsidR="00F00E71" w:rsidRDefault="00F00E71">
            <w:pPr>
              <w:rPr>
                <w:sz w:val="18"/>
                <w:szCs w:val="18"/>
              </w:rPr>
            </w:pPr>
          </w:p>
          <w:p w14:paraId="4121068A" w14:textId="77777777" w:rsidR="00131BA8" w:rsidRDefault="00131BA8">
            <w:pPr>
              <w:rPr>
                <w:sz w:val="18"/>
                <w:szCs w:val="18"/>
              </w:rPr>
            </w:pPr>
          </w:p>
          <w:p w14:paraId="5F075EF7" w14:textId="77777777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 …………………………………………………..</w:t>
            </w:r>
          </w:p>
          <w:p w14:paraId="38D3090A" w14:textId="77777777" w:rsidR="00F00E71" w:rsidRDefault="00F00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przelew (14 dni)</w:t>
            </w:r>
          </w:p>
        </w:tc>
      </w:tr>
    </w:tbl>
    <w:p w14:paraId="33275687" w14:textId="77777777" w:rsidR="00F00E71" w:rsidRDefault="00F00E71" w:rsidP="00F00E71">
      <w:pPr>
        <w:pStyle w:val="Tekstpodstawowy"/>
        <w:tabs>
          <w:tab w:val="left" w:pos="8685"/>
        </w:tabs>
        <w:jc w:val="left"/>
        <w:rPr>
          <w:color w:val="FF0000"/>
          <w:spacing w:val="-10"/>
          <w:szCs w:val="24"/>
        </w:rPr>
      </w:pPr>
    </w:p>
    <w:p w14:paraId="072F3C42" w14:textId="543DB0BA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</w:t>
      </w:r>
      <w:sdt>
        <w:sdtPr>
          <w:rPr>
            <w:b/>
            <w:sz w:val="22"/>
            <w:szCs w:val="22"/>
          </w:rPr>
          <w:id w:val="13832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usługowe</w:t>
      </w:r>
      <w:r>
        <w:rPr>
          <w:b/>
          <w:sz w:val="18"/>
          <w:szCs w:val="18"/>
        </w:rPr>
        <w:t xml:space="preserve">,     </w:t>
      </w:r>
      <w:sdt>
        <w:sdtPr>
          <w:rPr>
            <w:b/>
            <w:sz w:val="22"/>
            <w:szCs w:val="22"/>
          </w:rPr>
          <w:id w:val="-16797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rutynowe</w:t>
      </w:r>
      <w:r>
        <w:rPr>
          <w:b/>
          <w:sz w:val="18"/>
          <w:szCs w:val="18"/>
        </w:rPr>
        <w:t xml:space="preserve">,   </w:t>
      </w:r>
      <w:sdt>
        <w:sdtPr>
          <w:rPr>
            <w:b/>
            <w:sz w:val="22"/>
            <w:szCs w:val="22"/>
          </w:rPr>
          <w:id w:val="-1188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monitoringowe</w:t>
      </w:r>
    </w:p>
    <w:p w14:paraId="3A2760D5" w14:textId="700F19FC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rPr>
          <w:sz w:val="18"/>
          <w:szCs w:val="18"/>
        </w:rPr>
      </w:pPr>
      <w:r>
        <w:rPr>
          <w:b/>
          <w:i/>
          <w:sz w:val="18"/>
          <w:szCs w:val="18"/>
        </w:rPr>
        <w:t>Cel badania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  </w:t>
      </w:r>
      <w:sdt>
        <w:sdtPr>
          <w:rPr>
            <w:b/>
            <w:sz w:val="22"/>
            <w:szCs w:val="22"/>
          </w:rPr>
          <w:id w:val="-19234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obszar regulowany prawnie, </w:t>
      </w:r>
      <w:r>
        <w:rPr>
          <w:b/>
          <w:sz w:val="18"/>
          <w:szCs w:val="18"/>
        </w:rPr>
        <w:t xml:space="preserve">      </w:t>
      </w:r>
      <w:sdt>
        <w:sdtPr>
          <w:rPr>
            <w:b/>
            <w:sz w:val="22"/>
            <w:szCs w:val="22"/>
          </w:rPr>
          <w:id w:val="20709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poza obszarem regulowanym prawnie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28"/>
        <w:gridCol w:w="773"/>
        <w:gridCol w:w="992"/>
        <w:gridCol w:w="1626"/>
        <w:gridCol w:w="992"/>
        <w:gridCol w:w="1418"/>
        <w:gridCol w:w="992"/>
      </w:tblGrid>
      <w:tr w:rsidR="00F00E71" w14:paraId="7719CCC7" w14:textId="77777777" w:rsidTr="003F1842">
        <w:trPr>
          <w:cantSplit/>
          <w:trHeight w:val="240"/>
        </w:trPr>
        <w:tc>
          <w:tcPr>
            <w:tcW w:w="10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F58" w14:textId="77777777" w:rsidR="00F00E71" w:rsidRDefault="00F00E7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color w:val="FF0000"/>
                <w:sz w:val="18"/>
                <w:szCs w:val="18"/>
              </w:rPr>
              <w:t xml:space="preserve">            </w:t>
            </w:r>
            <w:r>
              <w:rPr>
                <w:b/>
                <w:i/>
                <w:sz w:val="20"/>
              </w:rPr>
              <w:t>OPIS PRÓBEK  I  PARAMETRÓW  DO  BADAŃ</w:t>
            </w:r>
          </w:p>
        </w:tc>
      </w:tr>
      <w:tr w:rsidR="00F00E71" w14:paraId="2B5D1094" w14:textId="77777777" w:rsidTr="003F1842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5C5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A90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próbek</w:t>
            </w:r>
          </w:p>
          <w:p w14:paraId="47BBF18A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(identyfikacja)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310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 próbek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DD1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CD3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08BC1296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produkcji/</w:t>
            </w:r>
          </w:p>
          <w:p w14:paraId="3221C65B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ważności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5DEF" w14:textId="77777777" w:rsidR="00F00E71" w:rsidRDefault="00F00E7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Kierunek badania/</w:t>
            </w:r>
          </w:p>
          <w:p w14:paraId="65F78199" w14:textId="77777777" w:rsidR="00F00E71" w:rsidRDefault="00F00E7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metoda badawcza      </w:t>
            </w:r>
            <w:r>
              <w:rPr>
                <w:b/>
                <w:sz w:val="16"/>
                <w:szCs w:val="16"/>
              </w:rPr>
              <w:t>(Lp. z  wykazu na odwrocie)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A60" w14:textId="77777777" w:rsidR="00F00E71" w:rsidRDefault="00F00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Niepewność pomiaru</w:t>
            </w:r>
          </w:p>
          <w:p w14:paraId="5281CF03" w14:textId="77777777" w:rsidR="00F00E71" w:rsidRDefault="00F0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(patrz pkt.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EF93A2" w14:textId="77777777" w:rsidR="00F00E71" w:rsidRDefault="00F00E7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8"/>
              </w:rPr>
              <w:t>Nr próbki z punktu przyjęć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FF9D1E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próbki </w:t>
            </w:r>
          </w:p>
          <w:p w14:paraId="5E3B7DFC" w14:textId="77777777" w:rsidR="00F00E71" w:rsidRDefault="00F00E71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8"/>
              </w:rPr>
              <w:t>z pracowni</w:t>
            </w:r>
          </w:p>
        </w:tc>
      </w:tr>
      <w:tr w:rsidR="00F00E71" w14:paraId="27654FB3" w14:textId="77777777" w:rsidTr="003F1842">
        <w:trPr>
          <w:cantSplit/>
          <w:trHeight w:hRule="exact"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0D" w14:textId="77777777" w:rsidR="00F00E71" w:rsidRDefault="00F00E71">
            <w:pPr>
              <w:rPr>
                <w:sz w:val="16"/>
              </w:rPr>
            </w:pPr>
          </w:p>
          <w:p w14:paraId="57DAE8BC" w14:textId="77777777" w:rsidR="00F00E71" w:rsidRDefault="00F00E71">
            <w:pPr>
              <w:rPr>
                <w:sz w:val="16"/>
              </w:rPr>
            </w:pPr>
          </w:p>
          <w:p w14:paraId="041F4F1D" w14:textId="77777777" w:rsidR="00F00E71" w:rsidRDefault="00F00E71">
            <w:pPr>
              <w:rPr>
                <w:sz w:val="16"/>
              </w:rPr>
            </w:pPr>
          </w:p>
          <w:p w14:paraId="402AC4B5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DEF" w14:textId="77777777" w:rsidR="00F00E71" w:rsidRDefault="00F00E71">
            <w:pPr>
              <w:rPr>
                <w:sz w:val="24"/>
                <w:szCs w:val="24"/>
              </w:rPr>
            </w:pPr>
          </w:p>
          <w:p w14:paraId="158E2CEC" w14:textId="77777777" w:rsidR="00F00E71" w:rsidRDefault="00F00E71">
            <w:pPr>
              <w:rPr>
                <w:sz w:val="24"/>
                <w:szCs w:val="24"/>
              </w:rPr>
            </w:pPr>
          </w:p>
          <w:p w14:paraId="0A5E1E13" w14:textId="77777777" w:rsidR="00F00E71" w:rsidRDefault="00F00E71">
            <w:pPr>
              <w:rPr>
                <w:sz w:val="24"/>
                <w:szCs w:val="24"/>
              </w:rPr>
            </w:pPr>
          </w:p>
          <w:p w14:paraId="57B46531" w14:textId="77777777" w:rsidR="00F00E71" w:rsidRDefault="00F00E71">
            <w:pPr>
              <w:rPr>
                <w:sz w:val="24"/>
                <w:szCs w:val="24"/>
              </w:rPr>
            </w:pPr>
          </w:p>
          <w:p w14:paraId="3E9ADBAC" w14:textId="77777777" w:rsidR="00F00E71" w:rsidRDefault="00F00E71">
            <w:pPr>
              <w:rPr>
                <w:sz w:val="24"/>
                <w:szCs w:val="24"/>
              </w:rPr>
            </w:pPr>
          </w:p>
          <w:p w14:paraId="55EA2B47" w14:textId="77777777" w:rsidR="00F00E71" w:rsidRDefault="00F00E71">
            <w:pPr>
              <w:rPr>
                <w:sz w:val="24"/>
                <w:szCs w:val="24"/>
              </w:rPr>
            </w:pPr>
          </w:p>
          <w:p w14:paraId="138B1BD0" w14:textId="77777777" w:rsidR="00F00E71" w:rsidRDefault="00F00E71">
            <w:pPr>
              <w:rPr>
                <w:sz w:val="24"/>
                <w:szCs w:val="24"/>
              </w:rPr>
            </w:pPr>
          </w:p>
          <w:p w14:paraId="5AB6A5F2" w14:textId="77777777" w:rsidR="00F00E71" w:rsidRDefault="00F00E71">
            <w:pPr>
              <w:rPr>
                <w:sz w:val="24"/>
                <w:szCs w:val="24"/>
              </w:rPr>
            </w:pPr>
          </w:p>
          <w:p w14:paraId="2C091546" w14:textId="77777777" w:rsidR="00F00E71" w:rsidRDefault="00F00E7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88" w14:textId="77777777" w:rsidR="00F00E71" w:rsidRDefault="00F00E71">
            <w:pPr>
              <w:rPr>
                <w:sz w:val="16"/>
              </w:rPr>
            </w:pPr>
          </w:p>
          <w:p w14:paraId="59C29BE5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F03" w14:textId="77777777" w:rsidR="00F00E71" w:rsidRDefault="00F00E71">
            <w:pPr>
              <w:rPr>
                <w:sz w:val="16"/>
              </w:rPr>
            </w:pPr>
          </w:p>
          <w:p w14:paraId="49F2325E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68A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89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68D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DAFC38" w14:textId="77777777" w:rsidR="00F00E71" w:rsidRDefault="00F00E71">
            <w:pPr>
              <w:jc w:val="center"/>
              <w:rPr>
                <w:b/>
                <w:sz w:val="18"/>
                <w:highlight w:val="lightGray"/>
              </w:rPr>
            </w:pPr>
          </w:p>
          <w:p w14:paraId="6B0A9E46" w14:textId="77777777" w:rsidR="00F00E71" w:rsidRDefault="00F00E71">
            <w:pPr>
              <w:jc w:val="center"/>
              <w:rPr>
                <w:b/>
                <w:sz w:val="18"/>
                <w:highlight w:val="lightGray"/>
              </w:rPr>
            </w:pPr>
          </w:p>
          <w:p w14:paraId="1166CA89" w14:textId="77777777" w:rsidR="00F00E71" w:rsidRDefault="00F00E71">
            <w:pPr>
              <w:jc w:val="center"/>
              <w:rPr>
                <w:b/>
                <w:sz w:val="1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749AD9" w14:textId="77777777" w:rsidR="00F00E71" w:rsidRDefault="00F00E71">
            <w:pPr>
              <w:jc w:val="center"/>
              <w:rPr>
                <w:b/>
                <w:sz w:val="18"/>
                <w:highlight w:val="lightGray"/>
              </w:rPr>
            </w:pPr>
          </w:p>
        </w:tc>
      </w:tr>
      <w:tr w:rsidR="00F00E71" w14:paraId="2A8C2B86" w14:textId="77777777" w:rsidTr="003F1842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9D6" w14:textId="77777777" w:rsidR="00F00E71" w:rsidRDefault="00F00E71">
            <w:pPr>
              <w:rPr>
                <w:sz w:val="16"/>
              </w:rPr>
            </w:pPr>
          </w:p>
          <w:p w14:paraId="03B07F59" w14:textId="77777777" w:rsidR="00F00E71" w:rsidRDefault="00F00E71">
            <w:pPr>
              <w:rPr>
                <w:sz w:val="16"/>
              </w:rPr>
            </w:pPr>
          </w:p>
          <w:p w14:paraId="25121C53" w14:textId="77777777" w:rsidR="00F00E71" w:rsidRDefault="00F00E71">
            <w:pPr>
              <w:rPr>
                <w:sz w:val="16"/>
              </w:rPr>
            </w:pPr>
          </w:p>
          <w:p w14:paraId="42D56F53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E75" w14:textId="77777777" w:rsidR="00F00E71" w:rsidRDefault="00F00E71">
            <w:pPr>
              <w:rPr>
                <w:sz w:val="24"/>
                <w:szCs w:val="24"/>
              </w:rPr>
            </w:pPr>
          </w:p>
          <w:p w14:paraId="0F91E70A" w14:textId="77777777" w:rsidR="00F00E71" w:rsidRDefault="00F00E71">
            <w:pPr>
              <w:rPr>
                <w:sz w:val="24"/>
                <w:szCs w:val="24"/>
              </w:rPr>
            </w:pPr>
          </w:p>
          <w:p w14:paraId="6B591783" w14:textId="77777777" w:rsidR="00F00E71" w:rsidRDefault="00F00E71">
            <w:pPr>
              <w:rPr>
                <w:sz w:val="24"/>
                <w:szCs w:val="24"/>
              </w:rPr>
            </w:pPr>
          </w:p>
          <w:p w14:paraId="53E7F539" w14:textId="77777777" w:rsidR="00F00E71" w:rsidRDefault="00F00E71">
            <w:pPr>
              <w:rPr>
                <w:sz w:val="24"/>
                <w:szCs w:val="24"/>
              </w:rPr>
            </w:pPr>
          </w:p>
          <w:p w14:paraId="04B776A2" w14:textId="77777777" w:rsidR="00F00E71" w:rsidRDefault="00F00E7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00C" w14:textId="77777777" w:rsidR="00F00E71" w:rsidRDefault="00F00E71">
            <w:pPr>
              <w:rPr>
                <w:sz w:val="16"/>
              </w:rPr>
            </w:pPr>
          </w:p>
          <w:p w14:paraId="25F5F2DE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590" w14:textId="77777777" w:rsidR="00F00E71" w:rsidRDefault="00F00E71">
            <w:pPr>
              <w:rPr>
                <w:sz w:val="16"/>
              </w:rPr>
            </w:pPr>
          </w:p>
          <w:p w14:paraId="42A95A20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48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23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6E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7B4B40" w14:textId="77777777" w:rsidR="00F00E71" w:rsidRDefault="00F00E71">
            <w:pPr>
              <w:rPr>
                <w:sz w:val="16"/>
                <w:highlight w:val="lightGray"/>
              </w:rPr>
            </w:pPr>
          </w:p>
          <w:p w14:paraId="70029051" w14:textId="77777777" w:rsidR="00F00E71" w:rsidRDefault="00F00E71">
            <w:pPr>
              <w:rPr>
                <w:sz w:val="16"/>
                <w:highlight w:val="lightGray"/>
              </w:rPr>
            </w:pPr>
          </w:p>
          <w:p w14:paraId="2D676ADD" w14:textId="77777777" w:rsidR="00F00E71" w:rsidRDefault="00F00E71">
            <w:pPr>
              <w:rPr>
                <w:sz w:val="16"/>
                <w:highlight w:val="lightGray"/>
              </w:rPr>
            </w:pPr>
          </w:p>
          <w:p w14:paraId="737B6870" w14:textId="77777777" w:rsidR="00F00E71" w:rsidRDefault="00F00E71">
            <w:pPr>
              <w:rPr>
                <w:sz w:val="16"/>
                <w:highlight w:val="lightGray"/>
              </w:rPr>
            </w:pPr>
          </w:p>
          <w:p w14:paraId="60628DD1" w14:textId="77777777" w:rsidR="00F00E71" w:rsidRDefault="00F00E71">
            <w:pPr>
              <w:rPr>
                <w:sz w:val="16"/>
                <w:highlight w:val="lightGray"/>
              </w:rPr>
            </w:pPr>
          </w:p>
          <w:p w14:paraId="3FE771F4" w14:textId="77777777" w:rsidR="00F00E71" w:rsidRDefault="00F00E71">
            <w:pPr>
              <w:rPr>
                <w:sz w:val="16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0B6E1D" w14:textId="77777777" w:rsidR="00F00E71" w:rsidRDefault="00F00E71">
            <w:pPr>
              <w:rPr>
                <w:sz w:val="16"/>
                <w:highlight w:val="lightGray"/>
              </w:rPr>
            </w:pPr>
          </w:p>
        </w:tc>
      </w:tr>
      <w:tr w:rsidR="00F00E71" w14:paraId="171BA6EF" w14:textId="77777777" w:rsidTr="003F1842">
        <w:trPr>
          <w:cantSplit/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1D" w14:textId="77777777" w:rsidR="00F00E71" w:rsidRDefault="00F00E71">
            <w:pPr>
              <w:rPr>
                <w:sz w:val="16"/>
              </w:rPr>
            </w:pPr>
          </w:p>
          <w:p w14:paraId="4EDC7FA8" w14:textId="77777777" w:rsidR="00F00E71" w:rsidRDefault="00F00E71">
            <w:pPr>
              <w:rPr>
                <w:sz w:val="16"/>
              </w:rPr>
            </w:pPr>
          </w:p>
          <w:p w14:paraId="7C1A2DFD" w14:textId="77777777" w:rsidR="00F00E71" w:rsidRDefault="00F00E71">
            <w:pPr>
              <w:rPr>
                <w:sz w:val="16"/>
              </w:rPr>
            </w:pPr>
          </w:p>
          <w:p w14:paraId="13633A93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06" w14:textId="77777777" w:rsidR="00F00E71" w:rsidRDefault="00F00E71">
            <w:pPr>
              <w:rPr>
                <w:sz w:val="24"/>
                <w:szCs w:val="24"/>
              </w:rPr>
            </w:pPr>
          </w:p>
          <w:p w14:paraId="5F9B5FFA" w14:textId="77777777" w:rsidR="00F00E71" w:rsidRDefault="00F00E71">
            <w:pPr>
              <w:rPr>
                <w:sz w:val="24"/>
                <w:szCs w:val="24"/>
              </w:rPr>
            </w:pPr>
          </w:p>
          <w:p w14:paraId="66BDE5F1" w14:textId="77777777" w:rsidR="00F00E71" w:rsidRDefault="00F00E71">
            <w:pPr>
              <w:rPr>
                <w:sz w:val="24"/>
                <w:szCs w:val="24"/>
              </w:rPr>
            </w:pPr>
          </w:p>
          <w:p w14:paraId="1E2B2C83" w14:textId="77777777" w:rsidR="00F00E71" w:rsidRDefault="00F00E7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E2" w14:textId="77777777" w:rsidR="00F00E71" w:rsidRDefault="00F00E71">
            <w:pPr>
              <w:rPr>
                <w:sz w:val="16"/>
              </w:rPr>
            </w:pPr>
          </w:p>
          <w:p w14:paraId="2A45D761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B4" w14:textId="77777777" w:rsidR="00F00E71" w:rsidRDefault="00F00E71">
            <w:pPr>
              <w:rPr>
                <w:sz w:val="16"/>
              </w:rPr>
            </w:pPr>
          </w:p>
          <w:p w14:paraId="29DEC9A3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96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282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60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FCEA32" w14:textId="77777777" w:rsidR="00F00E71" w:rsidRDefault="00F00E71">
            <w:pPr>
              <w:rPr>
                <w:sz w:val="16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B15BCE" w14:textId="77777777" w:rsidR="00F00E71" w:rsidRDefault="00F00E71">
            <w:pPr>
              <w:rPr>
                <w:sz w:val="16"/>
                <w:highlight w:val="lightGray"/>
              </w:rPr>
            </w:pPr>
          </w:p>
        </w:tc>
      </w:tr>
      <w:tr w:rsidR="00F00E71" w14:paraId="688BB146" w14:textId="77777777" w:rsidTr="003F1842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20A" w14:textId="77777777" w:rsidR="00F00E71" w:rsidRDefault="00F00E71">
            <w:pPr>
              <w:rPr>
                <w:sz w:val="16"/>
              </w:rPr>
            </w:pPr>
          </w:p>
          <w:p w14:paraId="19EF4A7D" w14:textId="77777777" w:rsidR="00F00E71" w:rsidRDefault="00F00E71">
            <w:pPr>
              <w:rPr>
                <w:sz w:val="16"/>
              </w:rPr>
            </w:pPr>
          </w:p>
          <w:p w14:paraId="0C096160" w14:textId="77777777" w:rsidR="00F00E71" w:rsidRDefault="00F00E71">
            <w:pPr>
              <w:rPr>
                <w:sz w:val="16"/>
              </w:rPr>
            </w:pPr>
          </w:p>
          <w:p w14:paraId="5EE949A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0D" w14:textId="77777777" w:rsidR="00F00E71" w:rsidRDefault="00F00E7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4A4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34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A6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044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F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32F6E9" w14:textId="77777777" w:rsidR="00F00E71" w:rsidRDefault="00F00E71">
            <w:pPr>
              <w:rPr>
                <w:sz w:val="16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372B7A" w14:textId="77777777" w:rsidR="00F00E71" w:rsidRDefault="00F00E71">
            <w:pPr>
              <w:rPr>
                <w:sz w:val="16"/>
                <w:highlight w:val="lightGray"/>
              </w:rPr>
            </w:pPr>
          </w:p>
        </w:tc>
      </w:tr>
    </w:tbl>
    <w:p w14:paraId="521CAEFC" w14:textId="77777777" w:rsidR="00F00E71" w:rsidRDefault="00F00E71" w:rsidP="00F00E71">
      <w:pPr>
        <w:tabs>
          <w:tab w:val="left" w:pos="284"/>
          <w:tab w:val="left" w:pos="705"/>
        </w:tabs>
        <w:spacing w:line="276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3171CA3F" w14:textId="3C422DE9" w:rsidR="00F00E71" w:rsidRDefault="00F00E71" w:rsidP="00131BA8">
      <w:pPr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b/>
          <w:i/>
          <w:sz w:val="18"/>
        </w:rPr>
        <w:t>Nazwisko , imię pobierającego ………………………………………</w:t>
      </w:r>
      <w:r w:rsidR="00131BA8">
        <w:rPr>
          <w:b/>
          <w:i/>
          <w:sz w:val="18"/>
        </w:rPr>
        <w:t>…….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szCs w:val="18"/>
        </w:rPr>
        <w:t>Data/godzina pobrania próbki:……….</w:t>
      </w:r>
      <w:r>
        <w:rPr>
          <w:sz w:val="18"/>
          <w:szCs w:val="18"/>
        </w:rPr>
        <w:t xml:space="preserve">……………………………..….. </w:t>
      </w:r>
    </w:p>
    <w:p w14:paraId="75689E69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Nr protokołu pobrania</w:t>
      </w:r>
      <w:r>
        <w:rPr>
          <w:sz w:val="18"/>
          <w:szCs w:val="18"/>
        </w:rPr>
        <w:t xml:space="preserve"> ……………………………………..</w:t>
      </w:r>
      <w:r>
        <w:rPr>
          <w:b/>
          <w:i/>
          <w:sz w:val="18"/>
          <w:szCs w:val="18"/>
        </w:rPr>
        <w:t xml:space="preserve">Plan pobierania próbek </w:t>
      </w:r>
      <w:r w:rsidRPr="00F00E71">
        <w:rPr>
          <w:b/>
          <w:i/>
          <w:sz w:val="16"/>
          <w:szCs w:val="16"/>
        </w:rPr>
        <w:t>(wpisać jaki</w:t>
      </w:r>
      <w:r>
        <w:rPr>
          <w:b/>
          <w:i/>
          <w:sz w:val="18"/>
          <w:szCs w:val="18"/>
        </w:rPr>
        <w:t>): ……………………………………………………..</w:t>
      </w:r>
    </w:p>
    <w:p w14:paraId="499225F1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Procedura pobierania próbek </w:t>
      </w:r>
      <w:r w:rsidRPr="00F00E71">
        <w:rPr>
          <w:b/>
          <w:i/>
          <w:sz w:val="16"/>
          <w:szCs w:val="16"/>
        </w:rPr>
        <w:t>(wpisać jaka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:…………………………………………………………………………………………………………….…</w:t>
      </w:r>
    </w:p>
    <w:p w14:paraId="06C67BE0" w14:textId="4A395F0E" w:rsidR="00F00E71" w:rsidRDefault="00F00E71" w:rsidP="00F00E71">
      <w:pPr>
        <w:numPr>
          <w:ilvl w:val="0"/>
          <w:numId w:val="2"/>
        </w:numPr>
        <w:spacing w:line="276" w:lineRule="auto"/>
        <w:ind w:left="284" w:hanging="284"/>
        <w:rPr>
          <w:spacing w:val="-4"/>
          <w:sz w:val="18"/>
        </w:rPr>
      </w:pPr>
      <w:r>
        <w:rPr>
          <w:b/>
          <w:i/>
          <w:spacing w:val="-4"/>
          <w:sz w:val="18"/>
        </w:rPr>
        <w:t>Sprawozdania z badań  przekazać do wiadomości</w:t>
      </w:r>
      <w:r>
        <w:rPr>
          <w:spacing w:val="-4"/>
          <w:sz w:val="18"/>
        </w:rPr>
        <w:t xml:space="preserve"> </w:t>
      </w:r>
      <w:r>
        <w:rPr>
          <w:spacing w:val="-4"/>
          <w:sz w:val="18"/>
          <w:vertAlign w:val="superscript"/>
        </w:rPr>
        <w:t xml:space="preserve">*) </w:t>
      </w:r>
      <w:r>
        <w:rPr>
          <w:spacing w:val="-4"/>
          <w:sz w:val="18"/>
        </w:rPr>
        <w:t xml:space="preserve">:   </w:t>
      </w:r>
      <w:sdt>
        <w:sdtPr>
          <w:rPr>
            <w:b/>
            <w:bCs/>
            <w:spacing w:val="-4"/>
            <w:sz w:val="22"/>
            <w:szCs w:val="22"/>
          </w:rPr>
          <w:id w:val="-662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zlecającego badanie,    </w:t>
      </w:r>
      <w:sdt>
        <w:sdtPr>
          <w:rPr>
            <w:b/>
            <w:bCs/>
            <w:spacing w:val="-4"/>
            <w:sz w:val="22"/>
            <w:szCs w:val="22"/>
          </w:rPr>
          <w:id w:val="2034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FF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właściciela próbek,    </w:t>
      </w:r>
      <w:sdt>
        <w:sdtPr>
          <w:rPr>
            <w:b/>
            <w:bCs/>
            <w:spacing w:val="-4"/>
            <w:sz w:val="22"/>
            <w:szCs w:val="22"/>
          </w:rPr>
          <w:id w:val="-18829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inne ……………….…………………...</w:t>
      </w:r>
    </w:p>
    <w:p w14:paraId="078AF461" w14:textId="081F0601" w:rsidR="00F00E71" w:rsidRDefault="00F00E71" w:rsidP="00F00E71">
      <w:pPr>
        <w:spacing w:line="276" w:lineRule="auto"/>
        <w:ind w:left="284"/>
        <w:rPr>
          <w:spacing w:val="-4"/>
          <w:sz w:val="18"/>
          <w:szCs w:val="18"/>
        </w:rPr>
      </w:pPr>
      <w:r>
        <w:rPr>
          <w:b/>
          <w:i/>
          <w:spacing w:val="-4"/>
          <w:sz w:val="18"/>
        </w:rPr>
        <w:t>Forma przekazania</w:t>
      </w:r>
      <w:r>
        <w:rPr>
          <w:b/>
          <w:spacing w:val="-4"/>
          <w:sz w:val="18"/>
        </w:rPr>
        <w:t xml:space="preserve"> </w:t>
      </w:r>
      <w:r>
        <w:rPr>
          <w:b/>
          <w:spacing w:val="-4"/>
          <w:sz w:val="18"/>
          <w:vertAlign w:val="superscript"/>
        </w:rPr>
        <w:t>*)</w:t>
      </w:r>
      <w:r>
        <w:rPr>
          <w:b/>
          <w:spacing w:val="-4"/>
          <w:sz w:val="18"/>
        </w:rPr>
        <w:t xml:space="preserve"> : </w:t>
      </w:r>
      <w:r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238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odbiór własny;   </w:t>
      </w:r>
      <w:sdt>
        <w:sdtPr>
          <w:rPr>
            <w:b/>
            <w:bCs/>
            <w:spacing w:val="-4"/>
            <w:sz w:val="22"/>
            <w:szCs w:val="22"/>
          </w:rPr>
          <w:id w:val="-20538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08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listownie,     </w:t>
      </w:r>
      <w:sdt>
        <w:sdtPr>
          <w:rPr>
            <w:b/>
            <w:bCs/>
            <w:spacing w:val="-4"/>
            <w:sz w:val="22"/>
            <w:szCs w:val="22"/>
          </w:rPr>
          <w:id w:val="-1949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18"/>
        </w:rPr>
        <w:t xml:space="preserve">na </w:t>
      </w:r>
      <w:r>
        <w:rPr>
          <w:spacing w:val="-4"/>
          <w:sz w:val="18"/>
          <w:szCs w:val="18"/>
        </w:rPr>
        <w:t xml:space="preserve"> adres e-mail:…………………………………………....................................................</w:t>
      </w:r>
    </w:p>
    <w:p w14:paraId="78CDE2F5" w14:textId="77777777" w:rsidR="00F00E71" w:rsidRDefault="00F00E71" w:rsidP="00F00E71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F00E71">
        <w:rPr>
          <w:bCs/>
          <w:iCs/>
          <w:sz w:val="18"/>
          <w:szCs w:val="18"/>
        </w:rPr>
        <w:t>Niepewność pomiaru dla metod ilościowych akredytowanych: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Wpisać:  T (tak), N (nie), ND (nie dotyczy)</w:t>
      </w:r>
    </w:p>
    <w:p w14:paraId="0D88DA47" w14:textId="77777777" w:rsidR="00F00E71" w:rsidRDefault="00F00E71" w:rsidP="00F00E71">
      <w:pPr>
        <w:ind w:left="284"/>
        <w:rPr>
          <w:sz w:val="18"/>
          <w:szCs w:val="18"/>
        </w:rPr>
      </w:pPr>
      <w:r>
        <w:rPr>
          <w:sz w:val="18"/>
          <w:szCs w:val="18"/>
        </w:rPr>
        <w:t>Niepewność pomiaru w „Sprawozdaniu z badań”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może być podawana: na życzenie Klienta,  gdy jest to istotne dla ważności lub zastosowania wyników badań oraz gdy niepewność wpływa na zgodność z wyspecyfikowaną granicą. W ocenie niepewności nie uwzględnia się niepewności związanej z pobieraniem i transportem próbek.</w:t>
      </w:r>
    </w:p>
    <w:p w14:paraId="562A8047" w14:textId="371CDCB6" w:rsidR="00F00E71" w:rsidRPr="00F00E71" w:rsidRDefault="00F00E71" w:rsidP="00F00E71">
      <w:pPr>
        <w:numPr>
          <w:ilvl w:val="0"/>
          <w:numId w:val="2"/>
        </w:numPr>
        <w:ind w:left="284" w:hanging="284"/>
        <w:rPr>
          <w:sz w:val="16"/>
          <w:szCs w:val="16"/>
        </w:rPr>
      </w:pPr>
      <w:r w:rsidRPr="00F00E71">
        <w:rPr>
          <w:sz w:val="16"/>
          <w:szCs w:val="16"/>
        </w:rPr>
        <w:t>Klient może otrzymać  na sprawozdaniu z badań stwierdzenie zgodności wyniku z wymaganiami . W celu ustalenia zasady podejmowania decyzji oraz wymagań</w:t>
      </w:r>
      <w:r w:rsidR="00E8468C">
        <w:rPr>
          <w:sz w:val="16"/>
          <w:szCs w:val="16"/>
        </w:rPr>
        <w:t>, klient powinien</w:t>
      </w:r>
      <w:r w:rsidRPr="00F00E71">
        <w:rPr>
          <w:sz w:val="16"/>
          <w:szCs w:val="16"/>
        </w:rPr>
        <w:t xml:space="preserve"> skontaktować się  z Kierownikiem pracowni lub osobą upoważnioną.</w:t>
      </w:r>
    </w:p>
    <w:p w14:paraId="3787FD42" w14:textId="77777777" w:rsidR="00F00E71" w:rsidRPr="00F00E71" w:rsidRDefault="00F00E71" w:rsidP="00F00E7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posiada akredytację </w:t>
      </w:r>
      <w:r w:rsidRPr="00F00E71">
        <w:rPr>
          <w:b/>
          <w:sz w:val="16"/>
          <w:szCs w:val="16"/>
        </w:rPr>
        <w:t>PCA Nr AB 594</w:t>
      </w:r>
      <w:r w:rsidRPr="00F00E71">
        <w:rPr>
          <w:sz w:val="16"/>
          <w:szCs w:val="16"/>
        </w:rPr>
        <w:t xml:space="preserve">. Aktualny zakres akredytacji dostępny na stronie  </w:t>
      </w:r>
      <w:hyperlink r:id="rId8" w:history="1">
        <w:r w:rsidRPr="00F00E71">
          <w:rPr>
            <w:rStyle w:val="Hipercze"/>
            <w:color w:val="auto"/>
            <w:sz w:val="16"/>
            <w:szCs w:val="16"/>
          </w:rPr>
          <w:t>www.pca.gov.pl</w:t>
        </w:r>
      </w:hyperlink>
      <w:r w:rsidRPr="00F00E71">
        <w:rPr>
          <w:sz w:val="16"/>
          <w:szCs w:val="16"/>
        </w:rPr>
        <w:t xml:space="preserve"> oraz  </w:t>
      </w:r>
      <w:hyperlink r:id="rId9" w:history="1">
        <w:r w:rsidRPr="00F00E71">
          <w:rPr>
            <w:rStyle w:val="Hipercze"/>
            <w:color w:val="auto"/>
            <w:sz w:val="16"/>
            <w:szCs w:val="16"/>
          </w:rPr>
          <w:t>www.wet.zgora.pl</w:t>
        </w:r>
      </w:hyperlink>
      <w:r w:rsidRPr="00F00E71">
        <w:rPr>
          <w:sz w:val="16"/>
          <w:szCs w:val="16"/>
        </w:rPr>
        <w:t xml:space="preserve">. </w:t>
      </w:r>
    </w:p>
    <w:p w14:paraId="770BA22B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F00E71">
          <w:rPr>
            <w:rStyle w:val="Hipercze"/>
            <w:color w:val="auto"/>
            <w:sz w:val="16"/>
            <w:szCs w:val="16"/>
          </w:rPr>
          <w:t>internetowej</w:t>
        </w:r>
      </w:hyperlink>
      <w:r w:rsidRPr="00F00E71">
        <w:rPr>
          <w:sz w:val="16"/>
          <w:szCs w:val="16"/>
        </w:rPr>
        <w:t xml:space="preserve"> </w:t>
      </w:r>
      <w:hyperlink r:id="rId11" w:history="1">
        <w:r w:rsidRPr="00F00E71">
          <w:rPr>
            <w:rStyle w:val="Hipercze"/>
            <w:color w:val="auto"/>
            <w:sz w:val="16"/>
            <w:szCs w:val="16"/>
          </w:rPr>
          <w:t>www.wet.zgora.pl</w:t>
        </w:r>
      </w:hyperlink>
      <w:r w:rsidRPr="00F00E71">
        <w:rPr>
          <w:sz w:val="16"/>
          <w:szCs w:val="16"/>
        </w:rPr>
        <w:t xml:space="preserve"> oraz  w Punkcie Przyjęć ZHW.</w:t>
      </w:r>
    </w:p>
    <w:p w14:paraId="1459399E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Klient oświadcza,  że zapoznał się z cennikiem badań laboratoryjnych i akceptuje go jako integralną część niniejszej umowy.</w:t>
      </w:r>
    </w:p>
    <w:p w14:paraId="3E042EC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Za prawidłowe pobranie i dostarczenie próbek do badania odpowiada zleceniodawca.</w:t>
      </w:r>
    </w:p>
    <w:p w14:paraId="4182591C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Klientowi przysługuje prawo do złożenia skargi na działalność ZHW do Lubuskiego Wojewódzkiego Lekarza Weterynarii w ciągu 14 dni od otrzymania Sprawozdania z badań.</w:t>
      </w:r>
    </w:p>
    <w:p w14:paraId="40A16D73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Klient ma prawo uczestnictwa w badaniach własnych jako obserwator,  spełniając wymagania ZHW. </w:t>
      </w:r>
    </w:p>
    <w:p w14:paraId="0BF0AC4C" w14:textId="1B48DB6F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zobowiązuje się do przestrzegania </w:t>
      </w:r>
      <w:r>
        <w:rPr>
          <w:sz w:val="16"/>
          <w:szCs w:val="16"/>
        </w:rPr>
        <w:t>bezstronności i poufności,</w:t>
      </w:r>
      <w:r w:rsidRPr="00F00E71">
        <w:rPr>
          <w:sz w:val="16"/>
          <w:szCs w:val="16"/>
        </w:rPr>
        <w:t xml:space="preserve"> z wyjątkiem sytuacji, gdy występuje bezpośrednie zagrożenie zdrowia, życia ludzi lub względy epizootyczne. ZHW powiadamia w takich przypadkach właściwe do tych spraw organy nadzoru zgodnie z obowiązującym prawem.</w:t>
      </w:r>
    </w:p>
    <w:p w14:paraId="2B0E9915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2" w:history="1">
        <w:r w:rsidRPr="00F00E71">
          <w:rPr>
            <w:rStyle w:val="Hipercze"/>
            <w:color w:val="auto"/>
            <w:sz w:val="16"/>
            <w:szCs w:val="16"/>
          </w:rPr>
          <w:t>www.wet.zgora.pl</w:t>
        </w:r>
      </w:hyperlink>
      <w:r w:rsidRPr="00F00E71">
        <w:rPr>
          <w:sz w:val="16"/>
          <w:szCs w:val="16"/>
        </w:rPr>
        <w:t xml:space="preserve">  w zakładce RODO oraz w Punkcie Przyjęć ZHW.      </w:t>
      </w:r>
    </w:p>
    <w:p w14:paraId="6A137A51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lastRenderedPageBreak/>
        <w:t>Pozostałości próbek po badaniach nie podlegają zwrotowi i pozostają w dyspozycji ZHW.</w:t>
      </w:r>
    </w:p>
    <w:p w14:paraId="08485E67" w14:textId="77777777" w:rsidR="00F00E71" w:rsidRPr="00F00E71" w:rsidRDefault="00F00E71" w:rsidP="003F1842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622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ZHW może odstąpić od realizacji całości lub części zlecenia w sytuacji, gdy stan dostarczonej próbki nie jest zgodny z kryteriami przyjęcia i oceny próbki w pracowni.  O fakcie odstąpienia od badań informowany jest Klient.</w:t>
      </w:r>
    </w:p>
    <w:p w14:paraId="5B5A5B4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Wszelkie zmiany do zlecenia wymagają formy pisemnej.</w:t>
      </w:r>
    </w:p>
    <w:p w14:paraId="346B8B2E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CC730E4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Podpis Klienta stanowi akceptację wybranych metod badawczych stosowanych w ZHW i potwierdza zapoznanie się z informacjami zawartymi w zleceniu.   </w:t>
      </w:r>
    </w:p>
    <w:p w14:paraId="02460BDC" w14:textId="77777777" w:rsidR="00D74FAB" w:rsidRDefault="00D74FAB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20AB51C1" w14:textId="5A86D92A" w:rsidR="00F00E71" w:rsidRDefault="00F00E71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Podpis  Klienta</w:t>
      </w:r>
    </w:p>
    <w:p w14:paraId="676C120F" w14:textId="77777777" w:rsidR="00F00E71" w:rsidRDefault="00F00E71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37FDA516" w14:textId="77777777" w:rsidR="00F00E71" w:rsidRDefault="00F00E71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18B31C74" w14:textId="02C66F57" w:rsidR="00F00E71" w:rsidRDefault="00F00E71" w:rsidP="00F00E71">
      <w:pPr>
        <w:ind w:left="6372" w:firstLine="708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…………….........................................................</w:t>
      </w:r>
    </w:p>
    <w:p w14:paraId="6A4A042B" w14:textId="5441A41A" w:rsidR="00D74FAB" w:rsidRDefault="00D74FAB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75416797" w14:textId="77777777" w:rsidR="00D74FAB" w:rsidRDefault="00D74FAB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68CEA46D" w14:textId="77777777" w:rsidR="00D74FAB" w:rsidRDefault="00D74FAB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20D4F807" w14:textId="31AE7F14" w:rsidR="00ED2F65" w:rsidRPr="00ED2F65" w:rsidRDefault="00ED2F65" w:rsidP="00ED2F65">
      <w:pPr>
        <w:spacing w:line="276" w:lineRule="auto"/>
        <w:jc w:val="center"/>
        <w:rPr>
          <w:b/>
          <w:i/>
          <w:sz w:val="32"/>
          <w:szCs w:val="32"/>
        </w:rPr>
      </w:pPr>
      <w:r w:rsidRPr="00ED2F65">
        <w:rPr>
          <w:b/>
          <w:i/>
        </w:rPr>
        <w:t xml:space="preserve">WYKAZ KIERUNKÓW / METOD BADAWCZYCH </w:t>
      </w:r>
    </w:p>
    <w:tbl>
      <w:tblPr>
        <w:tblW w:w="10517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461"/>
        <w:gridCol w:w="1843"/>
        <w:gridCol w:w="2551"/>
        <w:gridCol w:w="1134"/>
      </w:tblGrid>
      <w:tr w:rsidR="00ED2F65" w:rsidRPr="00ED2F65" w14:paraId="64A4D3B5" w14:textId="77777777" w:rsidTr="006307C8">
        <w:trPr>
          <w:trHeight w:val="320"/>
        </w:trPr>
        <w:tc>
          <w:tcPr>
            <w:tcW w:w="528" w:type="dxa"/>
          </w:tcPr>
          <w:p w14:paraId="05FD30EC" w14:textId="77777777" w:rsidR="00ED2F65" w:rsidRPr="00ED2F65" w:rsidRDefault="00ED2F65" w:rsidP="00ED2F65">
            <w:pPr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61" w:type="dxa"/>
          </w:tcPr>
          <w:p w14:paraId="5D4A7106" w14:textId="77777777" w:rsidR="00ED2F65" w:rsidRPr="00ED2F65" w:rsidRDefault="00ED2F65" w:rsidP="00ED2F65">
            <w:pPr>
              <w:tabs>
                <w:tab w:val="left" w:pos="1050"/>
                <w:tab w:val="center" w:pos="1914"/>
              </w:tabs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ab/>
            </w:r>
            <w:r w:rsidRPr="00ED2F65">
              <w:rPr>
                <w:b/>
                <w:sz w:val="18"/>
                <w:szCs w:val="18"/>
              </w:rPr>
              <w:tab/>
              <w:t>Kierunek badania</w:t>
            </w:r>
          </w:p>
        </w:tc>
        <w:tc>
          <w:tcPr>
            <w:tcW w:w="1843" w:type="dxa"/>
          </w:tcPr>
          <w:p w14:paraId="0BDEE23A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Matryca</w:t>
            </w:r>
          </w:p>
        </w:tc>
        <w:tc>
          <w:tcPr>
            <w:tcW w:w="2551" w:type="dxa"/>
          </w:tcPr>
          <w:p w14:paraId="009985E5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Metoda badawcza</w:t>
            </w:r>
          </w:p>
        </w:tc>
        <w:tc>
          <w:tcPr>
            <w:tcW w:w="1134" w:type="dxa"/>
          </w:tcPr>
          <w:p w14:paraId="1CB245DC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ED2F65">
              <w:rPr>
                <w:b/>
                <w:sz w:val="12"/>
                <w:szCs w:val="12"/>
              </w:rPr>
              <w:t>Akredytacja</w:t>
            </w:r>
          </w:p>
          <w:p w14:paraId="7E2ECE14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D2F65">
              <w:rPr>
                <w:b/>
                <w:sz w:val="16"/>
                <w:szCs w:val="16"/>
              </w:rPr>
              <w:t>[A]</w:t>
            </w:r>
          </w:p>
        </w:tc>
      </w:tr>
      <w:tr w:rsidR="00ED2F65" w:rsidRPr="00ED2F65" w14:paraId="1264304F" w14:textId="77777777" w:rsidTr="006307C8">
        <w:trPr>
          <w:trHeight w:val="146"/>
        </w:trPr>
        <w:tc>
          <w:tcPr>
            <w:tcW w:w="528" w:type="dxa"/>
          </w:tcPr>
          <w:p w14:paraId="40A3A814" w14:textId="7DCA578D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61" w:type="dxa"/>
          </w:tcPr>
          <w:p w14:paraId="6173ECCB" w14:textId="77777777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Zawartość azotu</w:t>
            </w:r>
          </w:p>
        </w:tc>
        <w:tc>
          <w:tcPr>
            <w:tcW w:w="1843" w:type="dxa"/>
            <w:vMerge w:val="restart"/>
          </w:tcPr>
          <w:p w14:paraId="3750064E" w14:textId="2228D66D" w:rsidR="00ED2F65" w:rsidRPr="00ED2F65" w:rsidRDefault="00D74FAB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i przetwory mięsne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140EC105" w14:textId="5B1DF08B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PN- 75</w:t>
            </w:r>
            <w:r w:rsidR="00B840C7">
              <w:rPr>
                <w:sz w:val="16"/>
                <w:szCs w:val="16"/>
              </w:rPr>
              <w:t>/</w:t>
            </w:r>
            <w:r w:rsidRPr="00ED2F65">
              <w:rPr>
                <w:sz w:val="16"/>
                <w:szCs w:val="16"/>
              </w:rPr>
              <w:t>A-04018</w:t>
            </w:r>
            <w:r w:rsidR="00B840C7">
              <w:rPr>
                <w:sz w:val="16"/>
                <w:szCs w:val="16"/>
              </w:rPr>
              <w:t>+Az3:2002</w:t>
            </w:r>
          </w:p>
        </w:tc>
        <w:tc>
          <w:tcPr>
            <w:tcW w:w="1134" w:type="dxa"/>
            <w:vMerge w:val="restart"/>
          </w:tcPr>
          <w:p w14:paraId="150F98C3" w14:textId="20FB6B89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D2F65" w:rsidRPr="00ED2F65" w14:paraId="4EA83AD2" w14:textId="77777777" w:rsidTr="006307C8">
        <w:trPr>
          <w:trHeight w:val="146"/>
        </w:trPr>
        <w:tc>
          <w:tcPr>
            <w:tcW w:w="528" w:type="dxa"/>
          </w:tcPr>
          <w:p w14:paraId="289DF468" w14:textId="568DA98B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1" w:type="dxa"/>
          </w:tcPr>
          <w:p w14:paraId="4EB60BFA" w14:textId="77777777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 xml:space="preserve">Zawartość białka </w:t>
            </w:r>
          </w:p>
          <w:p w14:paraId="38F659A0" w14:textId="5DB1C50E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(z obliczeń</w:t>
            </w:r>
            <w:r w:rsidR="00D74FAB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5DD926D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6EB4E105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297CDF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D2F65" w:rsidRPr="00ED2F65" w14:paraId="1F6FE9EC" w14:textId="77777777" w:rsidTr="006307C8">
        <w:trPr>
          <w:trHeight w:val="146"/>
        </w:trPr>
        <w:tc>
          <w:tcPr>
            <w:tcW w:w="528" w:type="dxa"/>
          </w:tcPr>
          <w:p w14:paraId="4FFAC7BB" w14:textId="13AE13F0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1" w:type="dxa"/>
          </w:tcPr>
          <w:p w14:paraId="62CD3F00" w14:textId="77777777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Zawartość arsenu</w:t>
            </w:r>
          </w:p>
        </w:tc>
        <w:tc>
          <w:tcPr>
            <w:tcW w:w="1843" w:type="dxa"/>
            <w:vMerge w:val="restart"/>
          </w:tcPr>
          <w:p w14:paraId="76F6DCAE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pochodzenia zwierzęcego</w:t>
            </w:r>
          </w:p>
        </w:tc>
        <w:tc>
          <w:tcPr>
            <w:tcW w:w="2551" w:type="dxa"/>
            <w:shd w:val="clear" w:color="auto" w:fill="FFFFFF" w:themeFill="background1"/>
          </w:tcPr>
          <w:p w14:paraId="777CFED0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  <w:shd w:val="clear" w:color="auto" w:fill="FFFFFF" w:themeFill="background1"/>
              </w:rPr>
              <w:t>PB-03</w:t>
            </w:r>
            <w:r w:rsidRPr="00ED2F65">
              <w:rPr>
                <w:sz w:val="16"/>
                <w:szCs w:val="16"/>
              </w:rPr>
              <w:t>/C edycja 6 z 01.09.2020r.</w:t>
            </w:r>
          </w:p>
        </w:tc>
        <w:tc>
          <w:tcPr>
            <w:tcW w:w="1134" w:type="dxa"/>
          </w:tcPr>
          <w:p w14:paraId="1148584B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304014C9" w14:textId="77777777" w:rsidTr="006307C8">
        <w:trPr>
          <w:trHeight w:val="146"/>
        </w:trPr>
        <w:tc>
          <w:tcPr>
            <w:tcW w:w="528" w:type="dxa"/>
          </w:tcPr>
          <w:p w14:paraId="236DD0D0" w14:textId="183F9AE2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1" w:type="dxa"/>
          </w:tcPr>
          <w:p w14:paraId="46F07961" w14:textId="77777777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Zawartość rtęci</w:t>
            </w:r>
          </w:p>
        </w:tc>
        <w:tc>
          <w:tcPr>
            <w:tcW w:w="1843" w:type="dxa"/>
            <w:vMerge/>
          </w:tcPr>
          <w:p w14:paraId="126D5276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0132A4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PB-04/C edycja 6 z 01.09.2020r.</w:t>
            </w:r>
          </w:p>
        </w:tc>
        <w:tc>
          <w:tcPr>
            <w:tcW w:w="1134" w:type="dxa"/>
          </w:tcPr>
          <w:p w14:paraId="540072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0D50270" w14:textId="77777777" w:rsidTr="006307C8">
        <w:trPr>
          <w:trHeight w:val="146"/>
        </w:trPr>
        <w:tc>
          <w:tcPr>
            <w:tcW w:w="528" w:type="dxa"/>
          </w:tcPr>
          <w:p w14:paraId="256A2A5A" w14:textId="5B258885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1" w:type="dxa"/>
          </w:tcPr>
          <w:p w14:paraId="74E79589" w14:textId="763AB6F8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Zawartość:</w:t>
            </w:r>
            <w:r w:rsidR="00D74FAB">
              <w:rPr>
                <w:sz w:val="16"/>
                <w:szCs w:val="16"/>
              </w:rPr>
              <w:t xml:space="preserve"> </w:t>
            </w:r>
            <w:r w:rsidRPr="00ED2F65">
              <w:rPr>
                <w:sz w:val="16"/>
                <w:szCs w:val="16"/>
              </w:rPr>
              <w:t>ołowiu Pb, kadmu Cd</w:t>
            </w:r>
          </w:p>
        </w:tc>
        <w:tc>
          <w:tcPr>
            <w:tcW w:w="1843" w:type="dxa"/>
            <w:vMerge/>
          </w:tcPr>
          <w:p w14:paraId="7360969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B7EE9F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PB-16/C edycja 3 z 01.09.2020r.</w:t>
            </w:r>
          </w:p>
        </w:tc>
        <w:tc>
          <w:tcPr>
            <w:tcW w:w="1134" w:type="dxa"/>
          </w:tcPr>
          <w:p w14:paraId="2EE275F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B2F8A67" w14:textId="77777777" w:rsidTr="006307C8">
        <w:trPr>
          <w:trHeight w:val="146"/>
        </w:trPr>
        <w:tc>
          <w:tcPr>
            <w:tcW w:w="528" w:type="dxa"/>
          </w:tcPr>
          <w:p w14:paraId="46CB5DE0" w14:textId="49F34DE7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61" w:type="dxa"/>
          </w:tcPr>
          <w:p w14:paraId="02DD3664" w14:textId="77777777" w:rsidR="00ED2F65" w:rsidRPr="00ED2F65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Zawartość histaminy</w:t>
            </w:r>
          </w:p>
        </w:tc>
        <w:tc>
          <w:tcPr>
            <w:tcW w:w="1843" w:type="dxa"/>
          </w:tcPr>
          <w:p w14:paraId="7B7C4FE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Ryby</w:t>
            </w:r>
          </w:p>
          <w:p w14:paraId="6B1225E3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rybne</w:t>
            </w:r>
          </w:p>
        </w:tc>
        <w:tc>
          <w:tcPr>
            <w:tcW w:w="2551" w:type="dxa"/>
            <w:shd w:val="clear" w:color="auto" w:fill="FFFFFF" w:themeFill="background1"/>
          </w:tcPr>
          <w:p w14:paraId="324465A2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PB-15/C edycja 3 z 01.09.2020r.</w:t>
            </w:r>
          </w:p>
        </w:tc>
        <w:tc>
          <w:tcPr>
            <w:tcW w:w="1134" w:type="dxa"/>
          </w:tcPr>
          <w:p w14:paraId="04FBCE8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06A926C3" w14:textId="77777777" w:rsidTr="006307C8">
        <w:trPr>
          <w:trHeight w:val="86"/>
        </w:trPr>
        <w:tc>
          <w:tcPr>
            <w:tcW w:w="528" w:type="dxa"/>
          </w:tcPr>
          <w:p w14:paraId="278565E1" w14:textId="16006CDD" w:rsidR="00ED2F65" w:rsidRPr="00ED2F65" w:rsidRDefault="00D74FAB" w:rsidP="00ED2F6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61" w:type="dxa"/>
          </w:tcPr>
          <w:p w14:paraId="64DE5AD3" w14:textId="77777777" w:rsidR="00D74FAB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inne –</w:t>
            </w:r>
          </w:p>
          <w:p w14:paraId="30114A39" w14:textId="14B2985D" w:rsidR="00ED2F65" w:rsidRDefault="00D74FAB" w:rsidP="00ED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2F65" w:rsidRPr="00ED2F65">
              <w:rPr>
                <w:sz w:val="16"/>
                <w:szCs w:val="16"/>
              </w:rPr>
              <w:t xml:space="preserve">po uzgodnieniu z Kierownikiem </w:t>
            </w:r>
            <w:r>
              <w:rPr>
                <w:sz w:val="16"/>
                <w:szCs w:val="16"/>
              </w:rPr>
              <w:t xml:space="preserve"> prac</w:t>
            </w:r>
            <w:r w:rsidR="00B01F08">
              <w:rPr>
                <w:sz w:val="16"/>
                <w:szCs w:val="16"/>
              </w:rPr>
              <w:t>owni</w:t>
            </w:r>
            <w:r>
              <w:rPr>
                <w:sz w:val="16"/>
                <w:szCs w:val="16"/>
              </w:rPr>
              <w:t>/osob</w:t>
            </w:r>
            <w:r w:rsidR="00B01F08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upoważnioną)</w:t>
            </w:r>
          </w:p>
          <w:p w14:paraId="394FAF7C" w14:textId="7105E5D5" w:rsidR="008E69A2" w:rsidRDefault="008E69A2" w:rsidP="00ED2F65">
            <w:pPr>
              <w:rPr>
                <w:sz w:val="16"/>
                <w:szCs w:val="16"/>
              </w:rPr>
            </w:pPr>
          </w:p>
          <w:p w14:paraId="0221D0A1" w14:textId="77777777" w:rsidR="008E69A2" w:rsidRDefault="008E69A2" w:rsidP="00ED2F65">
            <w:pPr>
              <w:rPr>
                <w:sz w:val="16"/>
                <w:szCs w:val="16"/>
              </w:rPr>
            </w:pPr>
          </w:p>
          <w:p w14:paraId="43A21E76" w14:textId="410BF0CD" w:rsidR="008E69A2" w:rsidRPr="00ED2F65" w:rsidRDefault="008E69A2" w:rsidP="00ED2F6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1DDF258D" w14:textId="77777777" w:rsid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4E00A11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08EEF2A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3D7777C6" w14:textId="092FC6EC" w:rsidR="00D74FAB" w:rsidRPr="00ED2F65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AB7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-</w:t>
            </w:r>
          </w:p>
        </w:tc>
      </w:tr>
    </w:tbl>
    <w:p w14:paraId="2A57515A" w14:textId="692FFD25" w:rsidR="00F00E71" w:rsidRDefault="00F00E71" w:rsidP="00F00E7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10F66DB" w14:textId="76E9C768" w:rsidR="00D74FAB" w:rsidRDefault="00D74FAB" w:rsidP="00F00E71">
      <w:pPr>
        <w:ind w:left="360"/>
        <w:rPr>
          <w:sz w:val="18"/>
          <w:szCs w:val="18"/>
        </w:rPr>
      </w:pPr>
    </w:p>
    <w:p w14:paraId="0193D7B2" w14:textId="1FC68555" w:rsidR="00D74FAB" w:rsidRDefault="00D74FAB" w:rsidP="00F00E71">
      <w:pPr>
        <w:ind w:left="360"/>
        <w:rPr>
          <w:sz w:val="18"/>
          <w:szCs w:val="18"/>
        </w:rPr>
      </w:pPr>
    </w:p>
    <w:p w14:paraId="1DF5D42A" w14:textId="7AD91CC5" w:rsidR="00D74FAB" w:rsidRDefault="00D74FAB" w:rsidP="00F00E71">
      <w:pPr>
        <w:ind w:left="360"/>
        <w:rPr>
          <w:sz w:val="18"/>
          <w:szCs w:val="18"/>
        </w:rPr>
      </w:pPr>
    </w:p>
    <w:p w14:paraId="76319B06" w14:textId="77777777" w:rsidR="00D74FAB" w:rsidRDefault="00D74FAB" w:rsidP="00F00E71">
      <w:pPr>
        <w:ind w:left="3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644"/>
      </w:tblGrid>
      <w:tr w:rsidR="00F00E71" w14:paraId="006D94F9" w14:textId="77777777" w:rsidTr="00F00E71">
        <w:tc>
          <w:tcPr>
            <w:tcW w:w="1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2D8C0E9" w14:textId="77777777" w:rsidR="00F00E71" w:rsidRDefault="00F00E71">
            <w:pPr>
              <w:shd w:val="clear" w:color="auto" w:fill="D9D9D9"/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i/>
                <w:sz w:val="18"/>
                <w:u w:val="single"/>
              </w:rPr>
              <w:t>Wypełnia punkt przyjęć i personel pracowni</w:t>
            </w:r>
          </w:p>
        </w:tc>
      </w:tr>
      <w:tr w:rsidR="00F00E71" w14:paraId="38413D1A" w14:textId="77777777" w:rsidTr="00F00E71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F8BE59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</w:rPr>
              <w:t xml:space="preserve">Przeglądu zlecenia i oceny próbek  w punkcie przyjęć dokonał </w:t>
            </w:r>
            <w:r>
              <w:rPr>
                <w:i/>
                <w:color w:val="000000"/>
              </w:rPr>
              <w:br/>
            </w:r>
          </w:p>
          <w:p w14:paraId="0FAAFE0E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14:paraId="2DE11406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14:paraId="2EC9FD77" w14:textId="77777777" w:rsidR="00F00E71" w:rsidRDefault="00F00E71">
            <w:pPr>
              <w:ind w:left="502"/>
              <w:rPr>
                <w:i/>
                <w:color w:val="000000"/>
                <w:sz w:val="16"/>
                <w:szCs w:val="16"/>
              </w:rPr>
            </w:pPr>
            <w:r>
              <w:rPr>
                <w:sz w:val="18"/>
              </w:rPr>
              <w:t xml:space="preserve">        ............................................................................</w:t>
            </w:r>
          </w:p>
          <w:p w14:paraId="160D80CF" w14:textId="77777777" w:rsidR="00F00E71" w:rsidRDefault="00F00E71">
            <w:pPr>
              <w:shd w:val="clear" w:color="auto" w:fill="D9D9D9"/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F13345E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</w:rPr>
              <w:t xml:space="preserve">Przyjęcia próbki i oceny jej stanu  w pracowni dokonał </w:t>
            </w:r>
            <w:r>
              <w:rPr>
                <w:i/>
                <w:color w:val="000000"/>
              </w:rPr>
              <w:br/>
            </w:r>
          </w:p>
          <w:p w14:paraId="3ECCCDF5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14:paraId="5205FCFE" w14:textId="77777777" w:rsidR="00F00E71" w:rsidRDefault="00F00E71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  <w:p w14:paraId="4AC77B48" w14:textId="77777777" w:rsidR="00F00E71" w:rsidRDefault="00F00E71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sz w:val="18"/>
              </w:rPr>
              <w:t xml:space="preserve">                    ...............................................................................</w:t>
            </w:r>
          </w:p>
          <w:p w14:paraId="61D15F48" w14:textId="77777777" w:rsidR="00F00E71" w:rsidRDefault="00F00E71">
            <w:pPr>
              <w:shd w:val="clear" w:color="auto" w:fill="D9D9D9"/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</w:tr>
      <w:tr w:rsidR="00F00E71" w14:paraId="21717BA3" w14:textId="77777777" w:rsidTr="00F00E71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D1D028" w14:textId="77777777" w:rsidR="00F00E71" w:rsidRDefault="00F00E71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32"/>
                <w:szCs w:val="32"/>
              </w:rPr>
              <w:t>□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Stan próbki zgodny z kryteriami przyjęcia*</w:t>
            </w:r>
          </w:p>
          <w:p w14:paraId="412B73D6" w14:textId="77777777" w:rsidR="00F00E71" w:rsidRDefault="00F00E71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32"/>
                <w:szCs w:val="32"/>
              </w:rPr>
              <w:t>□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Stan próbki niezgodny z kryteriami przyjęcia*</w:t>
            </w:r>
          </w:p>
          <w:p w14:paraId="3B07A266" w14:textId="77777777" w:rsidR="00F00E71" w:rsidRDefault="00F00E71">
            <w:pPr>
              <w:shd w:val="clear" w:color="auto" w:fill="D9D9D9"/>
              <w:rPr>
                <w:spacing w:val="-4"/>
                <w:sz w:val="18"/>
                <w:szCs w:val="18"/>
              </w:rPr>
            </w:pPr>
          </w:p>
          <w:p w14:paraId="2EEDEBBD" w14:textId="77777777" w:rsidR="00F00E71" w:rsidRDefault="00F00E71">
            <w:pPr>
              <w:shd w:val="clear" w:color="auto" w:fill="D9D9D9"/>
              <w:rPr>
                <w:b/>
                <w:i/>
                <w:sz w:val="18"/>
                <w:u w:val="single"/>
              </w:rPr>
            </w:pPr>
            <w:r>
              <w:rPr>
                <w:spacing w:val="-4"/>
                <w:sz w:val="18"/>
                <w:szCs w:val="18"/>
              </w:rPr>
              <w:t>Uwagi: ………………………………………………………………….…</w:t>
            </w:r>
          </w:p>
          <w:p w14:paraId="78796C7A" w14:textId="77777777" w:rsidR="00F00E71" w:rsidRDefault="00F00E71">
            <w:pPr>
              <w:rPr>
                <w:sz w:val="18"/>
              </w:rPr>
            </w:pPr>
          </w:p>
          <w:p w14:paraId="654374B6" w14:textId="77777777" w:rsidR="00F00E71" w:rsidRDefault="00F00E71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14:paraId="67E155A3" w14:textId="77777777" w:rsidR="00F00E71" w:rsidRDefault="00F00E71">
            <w:pPr>
              <w:rPr>
                <w:sz w:val="18"/>
              </w:rPr>
            </w:pPr>
          </w:p>
          <w:p w14:paraId="4A9F4128" w14:textId="6DD32850" w:rsidR="00F00E71" w:rsidRDefault="00F00E71">
            <w:pPr>
              <w:rPr>
                <w:sz w:val="1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93676F" w14:textId="77777777" w:rsidR="00F00E71" w:rsidRDefault="00F00E71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32"/>
                <w:szCs w:val="32"/>
              </w:rPr>
              <w:t>□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Stan próbki zgodny z kryteriami przyjęcia*</w:t>
            </w:r>
          </w:p>
          <w:p w14:paraId="63F3E73C" w14:textId="77777777" w:rsidR="00F00E71" w:rsidRDefault="00F00E71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32"/>
                <w:szCs w:val="32"/>
              </w:rPr>
              <w:t>□</w:t>
            </w:r>
            <w:r>
              <w:rPr>
                <w:spacing w:val="-4"/>
                <w:sz w:val="24"/>
                <w:szCs w:val="24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Stan próbki niezgodny z kryteriami przyjęcia*</w:t>
            </w:r>
          </w:p>
          <w:p w14:paraId="1EFAE7CD" w14:textId="77777777" w:rsidR="00F00E71" w:rsidRDefault="00F00E71">
            <w:pPr>
              <w:shd w:val="clear" w:color="auto" w:fill="D9D9D9"/>
              <w:jc w:val="center"/>
              <w:rPr>
                <w:spacing w:val="-4"/>
                <w:sz w:val="18"/>
                <w:szCs w:val="18"/>
              </w:rPr>
            </w:pPr>
          </w:p>
          <w:p w14:paraId="1A9B78BE" w14:textId="77777777" w:rsidR="00F00E71" w:rsidRDefault="00F00E71">
            <w:pPr>
              <w:shd w:val="clear" w:color="auto" w:fill="D9D9D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Uwagi: …………………………………………………………………………</w:t>
            </w:r>
          </w:p>
          <w:p w14:paraId="5973DF9F" w14:textId="77777777" w:rsidR="00F00E71" w:rsidRDefault="00F00E71">
            <w:pPr>
              <w:shd w:val="clear" w:color="auto" w:fill="D9D9D9"/>
              <w:jc w:val="center"/>
              <w:rPr>
                <w:spacing w:val="-4"/>
                <w:sz w:val="18"/>
                <w:szCs w:val="18"/>
              </w:rPr>
            </w:pPr>
          </w:p>
          <w:p w14:paraId="4D56C55B" w14:textId="77777777" w:rsidR="00F00E71" w:rsidRDefault="00F00E71">
            <w:pPr>
              <w:shd w:val="clear" w:color="auto" w:fill="D9D9D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………………………………………………………………………………..</w:t>
            </w:r>
          </w:p>
          <w:p w14:paraId="14DE11CC" w14:textId="77777777" w:rsidR="00F00E71" w:rsidRDefault="00F00E71">
            <w:pPr>
              <w:shd w:val="clear" w:color="auto" w:fill="D9D9D9"/>
              <w:jc w:val="center"/>
              <w:rPr>
                <w:spacing w:val="-4"/>
                <w:sz w:val="18"/>
                <w:szCs w:val="18"/>
              </w:rPr>
            </w:pPr>
          </w:p>
          <w:p w14:paraId="6B57C6C6" w14:textId="77777777" w:rsidR="00F00E71" w:rsidRDefault="00F00E71" w:rsidP="006307C8">
            <w:pPr>
              <w:shd w:val="clear" w:color="auto" w:fill="D9D9D9"/>
              <w:rPr>
                <w:b/>
                <w:i/>
                <w:sz w:val="18"/>
                <w:u w:val="single"/>
              </w:rPr>
            </w:pPr>
          </w:p>
        </w:tc>
      </w:tr>
    </w:tbl>
    <w:p w14:paraId="119977BF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4C9F109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2E309E6E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840F04B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3A5FA4F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A7B9589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342374C0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F8A0733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101BA934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24A65FDB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3CF89AD1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3D763C7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31D6EBC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A96C5C6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19A0F0A9" w14:textId="1B2DE429" w:rsidR="00F00E71" w:rsidRDefault="00F00E71" w:rsidP="00F00E7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>*)</w:t>
      </w:r>
      <w:r>
        <w:rPr>
          <w:b/>
          <w:sz w:val="16"/>
          <w:szCs w:val="16"/>
        </w:rPr>
        <w:t xml:space="preserve"> właściwe zaznaczyć </w:t>
      </w:r>
    </w:p>
    <w:p w14:paraId="59CDDA23" w14:textId="2259317E" w:rsidR="008A2C3A" w:rsidRDefault="00F00E71" w:rsidP="00ED2F65">
      <w:pPr>
        <w:spacing w:line="276" w:lineRule="auto"/>
      </w:pPr>
      <w:r>
        <w:rPr>
          <w:i/>
          <w:sz w:val="18"/>
          <w:szCs w:val="18"/>
          <w:highlight w:val="lightGray"/>
        </w:rPr>
        <w:t xml:space="preserve">szary </w:t>
      </w:r>
      <w:r>
        <w:rPr>
          <w:i/>
          <w:sz w:val="18"/>
          <w:szCs w:val="18"/>
          <w:highlight w:val="lightGray"/>
          <w:shd w:val="clear" w:color="auto" w:fill="BFBFBF"/>
        </w:rPr>
        <w:t xml:space="preserve">kolor – wypełnia </w:t>
      </w:r>
      <w:r>
        <w:rPr>
          <w:i/>
          <w:sz w:val="18"/>
          <w:szCs w:val="18"/>
          <w:shd w:val="clear" w:color="auto" w:fill="BFBFBF"/>
        </w:rPr>
        <w:t xml:space="preserve"> ZHW</w:t>
      </w:r>
      <w:r w:rsidR="00413A4D">
        <w:rPr>
          <w:i/>
          <w:sz w:val="24"/>
          <w:szCs w:val="24"/>
        </w:rPr>
        <w:tab/>
      </w:r>
    </w:p>
    <w:sectPr w:rsidR="008A2C3A" w:rsidSect="00413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397" w:bottom="567" w:left="397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0AC3" w14:textId="77777777" w:rsidR="00FB6161" w:rsidRDefault="00FB6161" w:rsidP="00413A4D">
      <w:r>
        <w:separator/>
      </w:r>
    </w:p>
  </w:endnote>
  <w:endnote w:type="continuationSeparator" w:id="0">
    <w:p w14:paraId="773FF0D3" w14:textId="77777777" w:rsidR="00FB6161" w:rsidRDefault="00FB6161" w:rsidP="004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BF4" w14:textId="77777777" w:rsidR="00D8575D" w:rsidRDefault="00D85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51" w14:textId="1C6E23E3" w:rsidR="00413A4D" w:rsidRPr="00413A4D" w:rsidRDefault="00413A4D">
    <w:pPr>
      <w:pStyle w:val="Stopka"/>
      <w:jc w:val="right"/>
      <w:rPr>
        <w:i/>
        <w:iCs/>
        <w:sz w:val="16"/>
        <w:szCs w:val="16"/>
      </w:rPr>
    </w:pPr>
    <w:r w:rsidRPr="00413A4D">
      <w:rPr>
        <w:i/>
        <w:iCs/>
        <w:sz w:val="16"/>
        <w:szCs w:val="16"/>
      </w:rPr>
      <w:t>Formularz PO-02/F0</w:t>
    </w:r>
    <w:r w:rsidR="00ED2F65">
      <w:rPr>
        <w:i/>
        <w:iCs/>
        <w:sz w:val="16"/>
        <w:szCs w:val="16"/>
      </w:rPr>
      <w:t>9</w:t>
    </w:r>
    <w:r w:rsidRPr="00413A4D">
      <w:rPr>
        <w:i/>
        <w:iCs/>
        <w:sz w:val="16"/>
        <w:szCs w:val="16"/>
      </w:rPr>
      <w:t xml:space="preserve"> wersja z </w:t>
    </w:r>
    <w:r w:rsidR="0001654A">
      <w:rPr>
        <w:i/>
        <w:iCs/>
        <w:sz w:val="16"/>
        <w:szCs w:val="16"/>
      </w:rPr>
      <w:t>2</w:t>
    </w:r>
    <w:r w:rsidR="00D8575D">
      <w:rPr>
        <w:i/>
        <w:iCs/>
        <w:sz w:val="16"/>
        <w:szCs w:val="16"/>
      </w:rPr>
      <w:t>9</w:t>
    </w:r>
    <w:r w:rsidRPr="00413A4D">
      <w:rPr>
        <w:i/>
        <w:iCs/>
        <w:sz w:val="16"/>
        <w:szCs w:val="16"/>
      </w:rPr>
      <w:t>.</w:t>
    </w:r>
    <w:r w:rsidR="00D8575D">
      <w:rPr>
        <w:i/>
        <w:iCs/>
        <w:sz w:val="16"/>
        <w:szCs w:val="16"/>
      </w:rPr>
      <w:t>01</w:t>
    </w:r>
    <w:r w:rsidRPr="00413A4D">
      <w:rPr>
        <w:i/>
        <w:iCs/>
        <w:sz w:val="16"/>
        <w:szCs w:val="16"/>
      </w:rPr>
      <w:t>.202</w:t>
    </w:r>
    <w:r w:rsidR="00D8575D">
      <w:rPr>
        <w:i/>
        <w:iCs/>
        <w:sz w:val="16"/>
        <w:szCs w:val="16"/>
      </w:rPr>
      <w:t>1</w:t>
    </w:r>
    <w:r w:rsidRPr="00413A4D">
      <w:rPr>
        <w:i/>
        <w:iCs/>
        <w:sz w:val="16"/>
        <w:szCs w:val="16"/>
      </w:rPr>
      <w:t xml:space="preserve">r. </w:t>
    </w:r>
    <w:sdt>
      <w:sdtPr>
        <w:rPr>
          <w:i/>
          <w:iCs/>
          <w:sz w:val="16"/>
          <w:szCs w:val="16"/>
        </w:rPr>
        <w:id w:val="4471298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413A4D">
              <w:rPr>
                <w:i/>
                <w:iCs/>
                <w:sz w:val="16"/>
                <w:szCs w:val="16"/>
              </w:rPr>
              <w:t xml:space="preserve">Strona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13A4D">
              <w:rPr>
                <w:i/>
                <w:iCs/>
                <w:sz w:val="16"/>
                <w:szCs w:val="16"/>
              </w:rPr>
              <w:t xml:space="preserve"> z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  <w:p w14:paraId="5F8239D8" w14:textId="551E39BA" w:rsidR="00413A4D" w:rsidRDefault="0041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EC4" w14:textId="77777777" w:rsidR="00D8575D" w:rsidRDefault="00D85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4BD" w14:textId="77777777" w:rsidR="00FB6161" w:rsidRDefault="00FB6161" w:rsidP="00413A4D">
      <w:r>
        <w:separator/>
      </w:r>
    </w:p>
  </w:footnote>
  <w:footnote w:type="continuationSeparator" w:id="0">
    <w:p w14:paraId="3B45A553" w14:textId="77777777" w:rsidR="00FB6161" w:rsidRDefault="00FB6161" w:rsidP="004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AEF" w14:textId="77777777" w:rsidR="00D8575D" w:rsidRDefault="00D85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56E" w14:textId="77777777" w:rsidR="00D8575D" w:rsidRDefault="00D85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ADDA" w14:textId="77777777" w:rsidR="00D8575D" w:rsidRDefault="00D85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F3EBB"/>
    <w:multiLevelType w:val="hybridMultilevel"/>
    <w:tmpl w:val="E84C441A"/>
    <w:lvl w:ilvl="0" w:tplc="230025BA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E"/>
    <w:rsid w:val="0001654A"/>
    <w:rsid w:val="000232C2"/>
    <w:rsid w:val="00131BA8"/>
    <w:rsid w:val="002732FF"/>
    <w:rsid w:val="0033005D"/>
    <w:rsid w:val="0035476E"/>
    <w:rsid w:val="003F1842"/>
    <w:rsid w:val="00405F5B"/>
    <w:rsid w:val="00413A4D"/>
    <w:rsid w:val="004352E1"/>
    <w:rsid w:val="00437698"/>
    <w:rsid w:val="00490433"/>
    <w:rsid w:val="005A00A3"/>
    <w:rsid w:val="006307C8"/>
    <w:rsid w:val="006A7D6B"/>
    <w:rsid w:val="006B3165"/>
    <w:rsid w:val="006B4B8E"/>
    <w:rsid w:val="008377C5"/>
    <w:rsid w:val="008A2C3A"/>
    <w:rsid w:val="008E69A2"/>
    <w:rsid w:val="0090499F"/>
    <w:rsid w:val="0097638D"/>
    <w:rsid w:val="00A57361"/>
    <w:rsid w:val="00B01F08"/>
    <w:rsid w:val="00B840C7"/>
    <w:rsid w:val="00D362D5"/>
    <w:rsid w:val="00D74FAB"/>
    <w:rsid w:val="00D8575D"/>
    <w:rsid w:val="00E21C3C"/>
    <w:rsid w:val="00E8468C"/>
    <w:rsid w:val="00ED2F65"/>
    <w:rsid w:val="00F00E71"/>
    <w:rsid w:val="00FA30BE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13A1"/>
  <w15:chartTrackingRefBased/>
  <w15:docId w15:val="{BF8F0AAF-C504-49B0-8BE4-B726D7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7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E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E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E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0E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0E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E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0E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0E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E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E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E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0E7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0E7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0E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0E7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0E7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semiHidden/>
    <w:unhideWhenUsed/>
    <w:rsid w:val="00F00E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0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0E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t.zgor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ZHW GW2</cp:lastModifiedBy>
  <cp:revision>4</cp:revision>
  <cp:lastPrinted>2020-10-26T08:21:00Z</cp:lastPrinted>
  <dcterms:created xsi:type="dcterms:W3CDTF">2021-09-02T05:22:00Z</dcterms:created>
  <dcterms:modified xsi:type="dcterms:W3CDTF">2021-09-02T05:26:00Z</dcterms:modified>
</cp:coreProperties>
</file>